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临沧市凤庆县乡镇政府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确需延长的，应当在期限届满之日的30日前，向发证的乡镇人民政府申请办理延续手续。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3465E94"/>
    <w:rsid w:val="09D121EF"/>
    <w:rsid w:val="0B3D78BE"/>
    <w:rsid w:val="0BFA041A"/>
    <w:rsid w:val="17E31AC1"/>
    <w:rsid w:val="188E6F10"/>
    <w:rsid w:val="259C22C1"/>
    <w:rsid w:val="29E0467D"/>
    <w:rsid w:val="482E7F81"/>
    <w:rsid w:val="491008FE"/>
    <w:rsid w:val="4A1947CF"/>
    <w:rsid w:val="4E075625"/>
    <w:rsid w:val="52DF5FA0"/>
    <w:rsid w:val="5BF537D5"/>
    <w:rsid w:val="61AD1AC4"/>
    <w:rsid w:val="6BBDDF19"/>
    <w:rsid w:val="73083B53"/>
    <w:rsid w:val="730E07EC"/>
    <w:rsid w:val="779F8A40"/>
    <w:rsid w:val="79EA42FE"/>
    <w:rsid w:val="7A0D41F6"/>
    <w:rsid w:val="BD4F4B7C"/>
    <w:rsid w:val="BFFF7595"/>
    <w:rsid w:val="F5F92EAF"/>
    <w:rsid w:val="F72FAF3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4455</Words>
  <Characters>4594</Characters>
  <Lines>0</Lines>
  <Paragraphs>0</Paragraphs>
  <TotalTime>0</TotalTime>
  <ScaleCrop>false</ScaleCrop>
  <LinksUpToDate>false</LinksUpToDate>
  <CharactersWithSpaces>4611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罗金海</cp:lastModifiedBy>
  <cp:lastPrinted>2023-08-03T07:33:00Z</cp:lastPrinted>
  <dcterms:modified xsi:type="dcterms:W3CDTF">2024-01-31T09:52:14Z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135A3FCBE9B04412BC00F85A6F881D88_12</vt:lpwstr>
  </property>
</Properties>
</file>