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  <w:highlight w:val="none"/>
          <w:lang w:eastAsia="zh-CN"/>
        </w:rPr>
        <w:t>附件</w:t>
      </w: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sz w:val="24"/>
          <w:highlight w:val="none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28"/>
          <w:szCs w:val="28"/>
          <w:highlight w:val="none"/>
        </w:rPr>
        <w:t>凤庆县紧密型医共体</w:t>
      </w:r>
      <w:r>
        <w:rPr>
          <w:rFonts w:hint="default" w:ascii="Times New Roman" w:hAnsi="Times New Roman" w:eastAsia="方正小标宋_GBK" w:cs="Times New Roman"/>
          <w:bCs/>
          <w:sz w:val="28"/>
          <w:szCs w:val="28"/>
          <w:highlight w:val="none"/>
        </w:rPr>
        <w:t>公开</w:t>
      </w:r>
      <w:r>
        <w:rPr>
          <w:rFonts w:hint="default" w:ascii="Times New Roman" w:hAnsi="Times New Roman" w:eastAsia="方正小标宋_GBK" w:cs="Times New Roman"/>
          <w:bCs/>
          <w:sz w:val="28"/>
          <w:szCs w:val="28"/>
          <w:highlight w:val="none"/>
          <w:lang w:eastAsia="zh-CN"/>
        </w:rPr>
        <w:t>引进</w:t>
      </w:r>
      <w:r>
        <w:rPr>
          <w:rFonts w:hint="default" w:ascii="Times New Roman" w:hAnsi="Times New Roman" w:eastAsia="方正小标宋_GBK" w:cs="Times New Roman"/>
          <w:bCs/>
          <w:color w:val="000000"/>
          <w:sz w:val="28"/>
          <w:szCs w:val="28"/>
          <w:highlight w:val="none"/>
          <w:lang w:eastAsia="zh-CN"/>
        </w:rPr>
        <w:t>紧缺急需专业人才</w:t>
      </w:r>
      <w:r>
        <w:rPr>
          <w:rFonts w:hint="default" w:ascii="Times New Roman" w:hAnsi="Times New Roman" w:eastAsia="方正小标宋_GBK" w:cs="Times New Roman"/>
          <w:bCs/>
          <w:sz w:val="28"/>
          <w:szCs w:val="28"/>
          <w:highlight w:val="none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highlight w:val="none"/>
        </w:rPr>
        <w:t>联系电话：                                 填表日期：    年   月   日</w:t>
      </w:r>
    </w:p>
    <w:tbl>
      <w:tblPr>
        <w:tblStyle w:val="4"/>
        <w:tblW w:w="9780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409"/>
        <w:gridCol w:w="1363"/>
        <w:gridCol w:w="562"/>
        <w:gridCol w:w="285"/>
        <w:gridCol w:w="1054"/>
        <w:gridCol w:w="318"/>
        <w:gridCol w:w="1053"/>
        <w:gridCol w:w="103"/>
        <w:gridCol w:w="1679"/>
        <w:gridCol w:w="10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359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姓    名</w:t>
            </w:r>
          </w:p>
        </w:tc>
        <w:tc>
          <w:tcPr>
            <w:tcW w:w="136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84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性别</w:t>
            </w:r>
          </w:p>
        </w:tc>
        <w:tc>
          <w:tcPr>
            <w:tcW w:w="105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474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出生年月</w:t>
            </w:r>
          </w:p>
        </w:tc>
        <w:tc>
          <w:tcPr>
            <w:tcW w:w="167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004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40" w:firstLineChars="1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单寸照片一张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359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政治面貌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8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民族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4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籍贯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359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学历、学位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8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毕业时间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4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毕业院校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所学专业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1359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  <w:t>执业医师资格证书编号</w:t>
            </w:r>
          </w:p>
        </w:tc>
        <w:tc>
          <w:tcPr>
            <w:tcW w:w="326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47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  <w:t>执业医师证书编号</w:t>
            </w:r>
          </w:p>
        </w:tc>
        <w:tc>
          <w:tcPr>
            <w:tcW w:w="3683" w:type="dxa"/>
            <w:gridSpan w:val="3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359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  <w:t>报考岗位</w:t>
            </w:r>
          </w:p>
        </w:tc>
        <w:tc>
          <w:tcPr>
            <w:tcW w:w="3264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474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  <w:t>身份证号码</w:t>
            </w:r>
          </w:p>
        </w:tc>
        <w:tc>
          <w:tcPr>
            <w:tcW w:w="3683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950" w:type="dxa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学习经历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  <w:t>（从小学填起）</w:t>
            </w:r>
          </w:p>
        </w:tc>
        <w:tc>
          <w:tcPr>
            <w:tcW w:w="23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 xml:space="preserve"> 年  月—  年  月</w:t>
            </w:r>
          </w:p>
        </w:tc>
        <w:tc>
          <w:tcPr>
            <w:tcW w:w="16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毕业院校</w:t>
            </w:r>
          </w:p>
        </w:tc>
        <w:tc>
          <w:tcPr>
            <w:tcW w:w="10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学历</w:t>
            </w:r>
          </w:p>
        </w:tc>
        <w:tc>
          <w:tcPr>
            <w:tcW w:w="179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专业</w:t>
            </w:r>
          </w:p>
        </w:tc>
        <w:tc>
          <w:tcPr>
            <w:tcW w:w="1994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95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3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6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0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79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994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95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3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6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0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79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994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95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3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6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0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79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994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95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3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6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0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79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994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95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3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6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0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79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994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95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3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6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0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79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994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95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3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6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0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79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994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95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3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6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0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79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994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4" w:hRule="atLeast"/>
        </w:trPr>
        <w:tc>
          <w:tcPr>
            <w:tcW w:w="950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  <w:t>实习和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工作简历</w:t>
            </w:r>
          </w:p>
        </w:tc>
        <w:tc>
          <w:tcPr>
            <w:tcW w:w="8830" w:type="dxa"/>
            <w:gridSpan w:val="11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</w:p>
        </w:tc>
      </w:tr>
    </w:tbl>
    <w:tbl>
      <w:tblPr>
        <w:tblStyle w:val="4"/>
        <w:tblpPr w:leftFromText="180" w:rightFromText="180" w:vertAnchor="text" w:horzAnchor="page" w:tblpX="1420" w:tblpY="8"/>
        <w:tblOverlap w:val="never"/>
        <w:tblW w:w="9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720"/>
        <w:gridCol w:w="1389"/>
        <w:gridCol w:w="719"/>
        <w:gridCol w:w="333"/>
        <w:gridCol w:w="342"/>
        <w:gridCol w:w="710"/>
        <w:gridCol w:w="1480"/>
        <w:gridCol w:w="780"/>
        <w:gridCol w:w="582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922" w:type="dxa"/>
            <w:vMerge w:val="restart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eastAsia="zh-CN"/>
              </w:rPr>
              <w:t>主要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家庭成员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  <w:t>及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eastAsia="zh-CN"/>
              </w:rPr>
              <w:t>社会关系</w:t>
            </w:r>
          </w:p>
        </w:tc>
        <w:tc>
          <w:tcPr>
            <w:tcW w:w="72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称谓</w:t>
            </w:r>
          </w:p>
        </w:tc>
        <w:tc>
          <w:tcPr>
            <w:tcW w:w="138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姓名</w:t>
            </w:r>
          </w:p>
        </w:tc>
        <w:tc>
          <w:tcPr>
            <w:tcW w:w="105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性别</w:t>
            </w:r>
          </w:p>
        </w:tc>
        <w:tc>
          <w:tcPr>
            <w:tcW w:w="105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年龄</w:t>
            </w:r>
          </w:p>
        </w:tc>
        <w:tc>
          <w:tcPr>
            <w:tcW w:w="2842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单位及地址</w:t>
            </w:r>
          </w:p>
        </w:tc>
        <w:tc>
          <w:tcPr>
            <w:tcW w:w="1773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922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38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05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05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842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773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922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38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05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05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842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773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922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38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05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05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842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773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922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38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05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05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842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773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922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38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05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05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842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773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922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38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05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05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842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773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5" w:hRule="atLeast"/>
        </w:trPr>
        <w:tc>
          <w:tcPr>
            <w:tcW w:w="922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  <w:t>诚信考试承诺</w:t>
            </w:r>
          </w:p>
        </w:tc>
        <w:tc>
          <w:tcPr>
            <w:tcW w:w="8828" w:type="dxa"/>
            <w:gridSpan w:val="10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  <w:t>为维护公开引进工作的严肃性，我郑重承诺：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严格遵守人才引进的相关规定和纪律要求，保证符合报名资格条件，不徇私舞弊；如实填写报名表，保证所填写信息真实准确完整；认真提供所需证明材料，保证真实可靠，不弄虚作假。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以上承诺如有违反，本人愿意自动放弃引进资格。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</w:pPr>
          </w:p>
          <w:p>
            <w:pPr>
              <w:spacing w:line="400" w:lineRule="exact"/>
              <w:ind w:firstLine="5280" w:firstLineChars="2200"/>
              <w:jc w:val="both"/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本人签名：</w:t>
            </w:r>
          </w:p>
          <w:p>
            <w:pPr>
              <w:spacing w:line="400" w:lineRule="exact"/>
              <w:ind w:firstLine="5040" w:firstLineChars="2100"/>
              <w:jc w:val="both"/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年    月   日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922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用人单位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  <w:t>审核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意见</w:t>
            </w:r>
          </w:p>
        </w:tc>
        <w:tc>
          <w:tcPr>
            <w:tcW w:w="282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  <w:p>
            <w:pPr>
              <w:spacing w:line="400" w:lineRule="exact"/>
              <w:ind w:firstLine="480" w:firstLineChars="200"/>
              <w:jc w:val="both"/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  <w:t>（签字或盖章）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年  月  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4"/>
                <w:highlight w:val="none"/>
              </w:rPr>
              <w:t>用人单位主管部门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24"/>
                <w:highlight w:val="none"/>
                <w:lang w:eastAsia="zh-CN"/>
              </w:rPr>
              <w:t>审核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24"/>
                <w:highlight w:val="none"/>
              </w:rPr>
              <w:t>意见</w:t>
            </w:r>
          </w:p>
        </w:tc>
        <w:tc>
          <w:tcPr>
            <w:tcW w:w="2190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1680" w:firstLineChars="700"/>
              <w:jc w:val="both"/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</w:pPr>
          </w:p>
          <w:p>
            <w:pPr>
              <w:spacing w:line="400" w:lineRule="exact"/>
              <w:ind w:firstLine="1680" w:firstLineChars="700"/>
              <w:jc w:val="both"/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</w:pPr>
          </w:p>
          <w:p>
            <w:pPr>
              <w:spacing w:line="400" w:lineRule="exact"/>
              <w:ind w:firstLine="1680" w:firstLineChars="700"/>
              <w:jc w:val="both"/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</w:pPr>
          </w:p>
          <w:p>
            <w:pPr>
              <w:spacing w:line="400" w:lineRule="exact"/>
              <w:ind w:firstLine="1680" w:firstLineChars="700"/>
              <w:jc w:val="both"/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</w:pPr>
          </w:p>
          <w:p>
            <w:pPr>
              <w:spacing w:line="400" w:lineRule="exact"/>
              <w:ind w:firstLine="1680" w:firstLineChars="700"/>
              <w:jc w:val="both"/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</w:pPr>
          </w:p>
          <w:p>
            <w:pPr>
              <w:spacing w:line="400" w:lineRule="exact"/>
              <w:ind w:firstLine="1680" w:firstLineChars="700"/>
              <w:jc w:val="both"/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  <w:t>（签字或盖章）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年   月   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4"/>
                <w:highlight w:val="none"/>
                <w:lang w:eastAsia="zh-CN"/>
              </w:rPr>
              <w:t>人社部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24"/>
                <w:highlight w:val="none"/>
              </w:rPr>
              <w:t>门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24"/>
                <w:highlight w:val="none"/>
                <w:lang w:eastAsia="zh-CN"/>
              </w:rPr>
              <w:t>审核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24"/>
                <w:highlight w:val="none"/>
              </w:rPr>
              <w:t>意见</w:t>
            </w:r>
          </w:p>
        </w:tc>
        <w:tc>
          <w:tcPr>
            <w:tcW w:w="2355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</w:pPr>
          </w:p>
          <w:p>
            <w:pPr>
              <w:spacing w:line="400" w:lineRule="exact"/>
              <w:ind w:firstLine="480" w:firstLineChars="200"/>
              <w:jc w:val="both"/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  <w:t>（签字或盖章）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年   月   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ZmYzNWE5ZmFkOTQ4YjdjYTUyMjEzYWRiN2EzZWMifQ=="/>
  </w:docVars>
  <w:rsids>
    <w:rsidRoot w:val="00000000"/>
    <w:rsid w:val="262831C7"/>
    <w:rsid w:val="7042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ascii="Times New Roman" w:hAnsi="Times New Roman" w:eastAsia="黑体" w:cs="Times New Roma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Times New Roman" w:hAnsi="Courier New" w:eastAsia="宋体" w:cs="Times New Roman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2024-03-01T02:48:27Z</dcterms:created>
  <dc:creator>mhdn</dc:creator>
  <cp:lastModifiedBy>杨丽娜</cp:lastModifiedBy>
  <dcterms:modified xsi:type="dcterms:W3CDTF">2024-03-01T02:50:01Z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078851F2DCBF4E388BD5D60926F0A8A1_12</vt:lpwstr>
  </property>
</Properties>
</file>