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95" w:rsidRPr="00601CEE" w:rsidRDefault="00C02D95" w:rsidP="00C02D95">
      <w:pPr>
        <w:rPr>
          <w:rFonts w:ascii="黑体" w:eastAsia="黑体" w:hAnsi="黑体"/>
          <w:sz w:val="32"/>
          <w:szCs w:val="32"/>
        </w:rPr>
      </w:pPr>
      <w:r w:rsidRPr="00601CEE">
        <w:rPr>
          <w:rFonts w:ascii="黑体" w:eastAsia="黑体" w:hAnsi="黑体" w:hint="eastAsia"/>
          <w:sz w:val="32"/>
          <w:szCs w:val="32"/>
        </w:rPr>
        <w:t>附件</w:t>
      </w:r>
      <w:r w:rsidR="00902AB8">
        <w:rPr>
          <w:rFonts w:ascii="黑体" w:eastAsia="黑体" w:hAnsi="黑体" w:hint="eastAsia"/>
          <w:sz w:val="32"/>
          <w:szCs w:val="32"/>
        </w:rPr>
        <w:t>1</w:t>
      </w:r>
      <w:r w:rsidRPr="00601CEE">
        <w:rPr>
          <w:rFonts w:ascii="黑体" w:eastAsia="黑体" w:hAnsi="黑体" w:hint="eastAsia"/>
          <w:sz w:val="32"/>
          <w:szCs w:val="32"/>
        </w:rPr>
        <w:t>：</w:t>
      </w:r>
    </w:p>
    <w:p w:rsidR="00C02D95" w:rsidRPr="00CE52AE" w:rsidRDefault="00604E21" w:rsidP="00CE52AE">
      <w:pPr>
        <w:ind w:firstLineChars="1500" w:firstLine="48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食用农产品</w:t>
      </w:r>
      <w:r w:rsidR="00C02D95" w:rsidRPr="00CE52AE">
        <w:rPr>
          <w:rFonts w:ascii="黑体" w:eastAsia="黑体" w:hAnsi="黑体" w:hint="eastAsia"/>
          <w:color w:val="000000"/>
          <w:sz w:val="32"/>
          <w:szCs w:val="32"/>
        </w:rPr>
        <w:t>监督抽检合格</w:t>
      </w:r>
      <w:r w:rsidR="00C02D95" w:rsidRPr="00CE52AE">
        <w:rPr>
          <w:rFonts w:ascii="黑体" w:eastAsia="黑体" w:hAnsi="黑体"/>
          <w:color w:val="000000"/>
          <w:sz w:val="32"/>
          <w:szCs w:val="32"/>
        </w:rPr>
        <w:t>产品信息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4395"/>
        <w:gridCol w:w="1984"/>
        <w:gridCol w:w="1418"/>
        <w:gridCol w:w="2126"/>
        <w:gridCol w:w="1276"/>
      </w:tblGrid>
      <w:tr w:rsidR="00243AF9" w:rsidTr="00243AF9">
        <w:tc>
          <w:tcPr>
            <w:tcW w:w="675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 w:rsidRPr="00601CE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268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被抽样单位名称</w:t>
            </w:r>
          </w:p>
        </w:tc>
        <w:tc>
          <w:tcPr>
            <w:tcW w:w="4395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被抽样单位地址</w:t>
            </w:r>
          </w:p>
        </w:tc>
        <w:tc>
          <w:tcPr>
            <w:tcW w:w="1984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食品名称</w:t>
            </w:r>
          </w:p>
        </w:tc>
        <w:tc>
          <w:tcPr>
            <w:tcW w:w="1418" w:type="dxa"/>
          </w:tcPr>
          <w:p w:rsidR="00604E21" w:rsidRPr="00601CEE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购进日期</w:t>
            </w:r>
          </w:p>
        </w:tc>
        <w:tc>
          <w:tcPr>
            <w:tcW w:w="2126" w:type="dxa"/>
          </w:tcPr>
          <w:p w:rsidR="00604E21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检验机构</w:t>
            </w:r>
          </w:p>
        </w:tc>
        <w:tc>
          <w:tcPr>
            <w:tcW w:w="1276" w:type="dxa"/>
          </w:tcPr>
          <w:p w:rsidR="00604E21" w:rsidRDefault="00604E21" w:rsidP="00243AF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243AF9" w:rsidTr="00243AF9">
        <w:tc>
          <w:tcPr>
            <w:tcW w:w="675" w:type="dxa"/>
          </w:tcPr>
          <w:p w:rsidR="00604E21" w:rsidRPr="00C02D95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昭通苹果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604E21" w:rsidRPr="00C02D95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黄冠梨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604E21" w:rsidRPr="00C02D95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红梨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604E21" w:rsidRPr="00C02D95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水晶梨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604E21" w:rsidRPr="00C02D95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陕西富士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风险抽检</w:t>
            </w:r>
          </w:p>
        </w:tc>
      </w:tr>
      <w:tr w:rsidR="00243AF9" w:rsidTr="00243AF9">
        <w:tc>
          <w:tcPr>
            <w:tcW w:w="675" w:type="dxa"/>
          </w:tcPr>
          <w:p w:rsidR="00604E21" w:rsidRPr="00C02D95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白龙富士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604E21" w:rsidRPr="00C02D95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芒果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rPr>
          <w:trHeight w:val="251"/>
        </w:trPr>
        <w:tc>
          <w:tcPr>
            <w:tcW w:w="675" w:type="dxa"/>
          </w:tcPr>
          <w:p w:rsidR="00604E21" w:rsidRPr="00C02D95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无筋豆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604E21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美人椒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604E21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青椒（大青椒）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604E21" w:rsidRDefault="00604E21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凤庆县易和购物中心</w:t>
            </w:r>
          </w:p>
        </w:tc>
        <w:tc>
          <w:tcPr>
            <w:tcW w:w="4395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凤庆县凤山镇龙泉社区庆龙国际商贸城</w:t>
            </w:r>
          </w:p>
        </w:tc>
        <w:tc>
          <w:tcPr>
            <w:tcW w:w="1984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茶豆</w:t>
            </w:r>
          </w:p>
        </w:tc>
        <w:tc>
          <w:tcPr>
            <w:tcW w:w="1418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2019.7.15</w:t>
            </w:r>
          </w:p>
        </w:tc>
        <w:tc>
          <w:tcPr>
            <w:tcW w:w="2126" w:type="dxa"/>
          </w:tcPr>
          <w:p w:rsidR="00604E21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604E21" w:rsidRPr="00243AF9" w:rsidRDefault="00604E21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特级海南香蕉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2019.7.17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桃子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2019.7.17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象牙芒果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2019.7.17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凯特芒果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2019.7.17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16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一级香梨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2019.7.17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17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皇冠梨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2019.7.17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风险抽检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圆黄梨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2019.7.17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永德芒果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2019.7.17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20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烟台水晶富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香酥梨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22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豇豆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红豇豆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中白菜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大芹菜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大青辣椒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青苹果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鹰嘴桃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29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佰实特级富士苹果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风险抽检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特级冰糖心富士苹果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31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洛川红玫瑰苹果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243AF9" w:rsidTr="00243AF9">
        <w:tc>
          <w:tcPr>
            <w:tcW w:w="675" w:type="dxa"/>
          </w:tcPr>
          <w:p w:rsidR="00243AF9" w:rsidRPr="00C02D95" w:rsidRDefault="00243AF9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山东富士苹果</w:t>
            </w:r>
          </w:p>
        </w:tc>
        <w:tc>
          <w:tcPr>
            <w:tcW w:w="1418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243AF9" w:rsidRPr="00243AF9" w:rsidRDefault="00243AF9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佰实富士苹果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烟台特级红蛇果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甘肃静宁富士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精品白富士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37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静宁世界一苹果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38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无筋豆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39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豇豆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白茶豆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41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韭菜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风险抽检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42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条跟白菜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43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菠菜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44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凤庆县福鑫购物广场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凤庆县凤山镇龙泉社区滇红南路（老石家具城出租房）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小白菜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45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永德鸡蛋芒果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46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精品油桃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47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一级香梨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48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烟台特级红蛇果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49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桃子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50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皇冠梨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51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圆黄梨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52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大白菜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53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带皮毛豆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风险抽检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54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特级海南香蕉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55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小米辣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Pr="00C02D95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56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包白菜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57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甘肃静宁富士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58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雪梨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59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洛川红玫瑰苹果</w:t>
            </w:r>
          </w:p>
        </w:tc>
        <w:tc>
          <w:tcPr>
            <w:tcW w:w="1418" w:type="dxa"/>
          </w:tcPr>
          <w:p w:rsidR="00724E8F" w:rsidRPr="00243AF9" w:rsidRDefault="00724E8F" w:rsidP="002A345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  <w:tr w:rsidR="00724E8F" w:rsidTr="00243AF9">
        <w:tc>
          <w:tcPr>
            <w:tcW w:w="675" w:type="dxa"/>
          </w:tcPr>
          <w:p w:rsidR="00724E8F" w:rsidRDefault="00724E8F" w:rsidP="00243AF9">
            <w:pPr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60</w:t>
            </w:r>
          </w:p>
        </w:tc>
        <w:tc>
          <w:tcPr>
            <w:tcW w:w="226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凤庆县福鑫超市龙泉店</w:t>
            </w:r>
          </w:p>
        </w:tc>
        <w:tc>
          <w:tcPr>
            <w:tcW w:w="4395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凤庆县凤山镇街心花园</w:t>
            </w:r>
          </w:p>
        </w:tc>
        <w:tc>
          <w:tcPr>
            <w:tcW w:w="1984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int="eastAsia"/>
                <w:sz w:val="18"/>
                <w:szCs w:val="18"/>
              </w:rPr>
              <w:t>火把梨</w:t>
            </w:r>
          </w:p>
        </w:tc>
        <w:tc>
          <w:tcPr>
            <w:tcW w:w="1418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>
              <w:rPr>
                <w:rFonts w:ascii="方正仿宋_GBK" w:eastAsia="方正仿宋_GBK" w:hAnsi="仿宋" w:hint="eastAsia"/>
                <w:sz w:val="18"/>
                <w:szCs w:val="18"/>
              </w:rPr>
              <w:t>2019.7.16</w:t>
            </w:r>
          </w:p>
        </w:tc>
        <w:tc>
          <w:tcPr>
            <w:tcW w:w="212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临沧市食品药品检验所</w:t>
            </w:r>
          </w:p>
        </w:tc>
        <w:tc>
          <w:tcPr>
            <w:tcW w:w="1276" w:type="dxa"/>
          </w:tcPr>
          <w:p w:rsidR="00724E8F" w:rsidRPr="00243AF9" w:rsidRDefault="00724E8F" w:rsidP="00243AF9">
            <w:pPr>
              <w:jc w:val="center"/>
              <w:rPr>
                <w:rFonts w:ascii="方正仿宋_GBK" w:eastAsia="方正仿宋_GBK" w:hAnsi="仿宋" w:hint="eastAsia"/>
                <w:sz w:val="18"/>
                <w:szCs w:val="18"/>
              </w:rPr>
            </w:pPr>
            <w:r w:rsidRPr="00243AF9">
              <w:rPr>
                <w:rFonts w:ascii="方正仿宋_GBK" w:eastAsia="方正仿宋_GBK" w:hAnsi="仿宋" w:hint="eastAsia"/>
                <w:sz w:val="18"/>
                <w:szCs w:val="18"/>
              </w:rPr>
              <w:t>监督抽检</w:t>
            </w:r>
          </w:p>
        </w:tc>
      </w:tr>
    </w:tbl>
    <w:p w:rsidR="00C02D95" w:rsidRPr="00601CEE" w:rsidRDefault="00C02D95" w:rsidP="00C02D95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02D95" w:rsidRPr="00601CEE" w:rsidSect="00C02D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9D8" w:rsidRDefault="009A09D8" w:rsidP="00CE52AE">
      <w:r>
        <w:separator/>
      </w:r>
    </w:p>
  </w:endnote>
  <w:endnote w:type="continuationSeparator" w:id="1">
    <w:p w:rsidR="009A09D8" w:rsidRDefault="009A09D8" w:rsidP="00CE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9D8" w:rsidRDefault="009A09D8" w:rsidP="00CE52AE">
      <w:r>
        <w:separator/>
      </w:r>
    </w:p>
  </w:footnote>
  <w:footnote w:type="continuationSeparator" w:id="1">
    <w:p w:rsidR="009A09D8" w:rsidRDefault="009A09D8" w:rsidP="00CE52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D95"/>
    <w:rsid w:val="00243AF9"/>
    <w:rsid w:val="003722EC"/>
    <w:rsid w:val="00604E21"/>
    <w:rsid w:val="00724E8F"/>
    <w:rsid w:val="007338FD"/>
    <w:rsid w:val="00873E67"/>
    <w:rsid w:val="00902AB8"/>
    <w:rsid w:val="009A09D8"/>
    <w:rsid w:val="00A44DD2"/>
    <w:rsid w:val="00C02D95"/>
    <w:rsid w:val="00CE52AE"/>
    <w:rsid w:val="00EC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95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E5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52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52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Owenr</dc:creator>
  <cp:lastModifiedBy>Owenr</cp:lastModifiedBy>
  <cp:revision>3</cp:revision>
  <dcterms:created xsi:type="dcterms:W3CDTF">2019-10-24T06:38:00Z</dcterms:created>
  <dcterms:modified xsi:type="dcterms:W3CDTF">2019-10-24T06:58:00Z</dcterms:modified>
</cp:coreProperties>
</file>