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0C" w:rsidRDefault="003D3925">
      <w:pPr>
        <w:rPr>
          <w:rFonts w:ascii="方正小标宋简体" w:eastAsia="方正小标宋简体" w:hAnsi="方正小标宋简体" w:cs="方正小标宋简体"/>
          <w:color w:val="000000" w:themeColor="text1"/>
          <w:sz w:val="2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hd w:val="clear" w:color="auto" w:fill="FFFFFF"/>
        </w:rPr>
        <w:t>附件：</w:t>
      </w:r>
    </w:p>
    <w:p w:rsidR="00F34C0C" w:rsidRDefault="003D3925">
      <w:pPr>
        <w:jc w:val="center"/>
        <w:rPr>
          <w:rFonts w:ascii="仿宋_GB2312" w:eastAsia="仿宋_GB2312" w:hAnsi="仿宋_GB2312" w:cs="仿宋_GB2312"/>
          <w:color w:val="000000" w:themeColor="text1"/>
          <w:szCs w:val="21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4"/>
          <w:shd w:val="clear" w:color="auto" w:fill="FFFFFF"/>
        </w:rPr>
        <w:t>游泳场所体育设施符合相关国家标准的说明性材料</w:t>
      </w:r>
    </w:p>
    <w:p w:rsidR="00F34C0C" w:rsidRDefault="003D3925">
      <w:pPr>
        <w:ind w:leftChars="228" w:left="479"/>
        <w:rPr>
          <w:rFonts w:ascii="仿宋_GB2312" w:eastAsia="仿宋_GB2312" w:hAnsi="仿宋_GB2312" w:cs="仿宋_GB2312"/>
          <w:color w:val="000000" w:themeColor="text1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Cs w:val="21"/>
          <w:shd w:val="clear" w:color="auto" w:fill="FFFFFF"/>
        </w:rPr>
        <w:t>游泳场所名称：               地址：                      游泳场所尺寸及面积：</w:t>
      </w:r>
    </w:p>
    <w:tbl>
      <w:tblPr>
        <w:tblW w:w="93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632"/>
        <w:gridCol w:w="1058"/>
      </w:tblGrid>
      <w:tr w:rsidR="00F34C0C" w:rsidTr="00CD34CB">
        <w:tc>
          <w:tcPr>
            <w:tcW w:w="680" w:type="dxa"/>
          </w:tcPr>
          <w:p w:rsidR="00F34C0C" w:rsidRDefault="003D392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场所</w:t>
            </w:r>
          </w:p>
        </w:tc>
        <w:tc>
          <w:tcPr>
            <w:tcW w:w="7632" w:type="dxa"/>
            <w:vAlign w:val="center"/>
          </w:tcPr>
          <w:p w:rsidR="00F34C0C" w:rsidRDefault="003D3925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主 要 内 容 说 明</w:t>
            </w:r>
          </w:p>
        </w:tc>
        <w:tc>
          <w:tcPr>
            <w:tcW w:w="1058" w:type="dxa"/>
          </w:tcPr>
          <w:p w:rsidR="00F34C0C" w:rsidRDefault="003D392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是否合格</w:t>
            </w:r>
          </w:p>
        </w:tc>
      </w:tr>
      <w:tr w:rsidR="00F34C0C" w:rsidTr="00CD34CB">
        <w:trPr>
          <w:trHeight w:val="23"/>
        </w:trPr>
        <w:tc>
          <w:tcPr>
            <w:tcW w:w="680" w:type="dxa"/>
            <w:vMerge w:val="restart"/>
            <w:textDirection w:val="tbRlV"/>
            <w:vAlign w:val="center"/>
          </w:tcPr>
          <w:p w:rsidR="00F34C0C" w:rsidRDefault="003D3925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人工游泳场所</w:t>
            </w: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游泳池壁及池底光洁、不渗水、呈浅色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rPr>
          <w:trHeight w:val="23"/>
        </w:trPr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无视线盲区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带出发台的游泳池，从出发端开始延伸至少6米的范围内，水深应不小于1.35米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池面有明显的水深度、深浅水区警示标识，或标志明显的深、浅水隔离带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水面面积500㎡以下的至少2个，500㎡以上（含500㎡）至少4个出入水池扶梯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扶梯应经过光滑倒角处理，不应有粗糙或锐角部位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bookmarkStart w:id="0" w:name="_GoBack"/>
        <w:bookmarkEnd w:id="0"/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游泳池池岸、卫生间、淋浴间及更衣室地面应防滑，在湿润状态下地面静摩擦系数不少于0.5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游泳池内的排水设施应设置安全防护罩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游泳池区域的水面水平照度不低于200lx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开放夜场有足够的应急照明灯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rPr>
          <w:trHeight w:val="245"/>
        </w:trPr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儿童游泳池不应配备戏水设备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有广播设施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游泳池水面面积250㎡以下的，应至少设置2个救生观察台，水面面积在250㎡以上的，应按面积每增加250㎡及以内增加1个救生观察台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救生观察台高度不小于1.5m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有救生圈、救生杆和护颈套等救生器材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有急救药品、氧气袋等急救用品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在醒目位置悬挂社会体育指导员(游泳)、游泳救生员的姓名、照片、职业资格证书编号等信息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在醒目位置悬挂“游泳人员须知”、“严禁跳水”、“严禁追跑打闹”、“防滑”、“佩戴泳帽”等必要的安全警示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F34C0C" w:rsidTr="00CD34CB">
        <w:tc>
          <w:tcPr>
            <w:tcW w:w="680" w:type="dxa"/>
            <w:vMerge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7632" w:type="dxa"/>
          </w:tcPr>
          <w:p w:rsidR="00F34C0C" w:rsidRDefault="003D392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在醒目位置悬挂溺水抢救操作规程及溺水事故处理制度等</w:t>
            </w:r>
          </w:p>
        </w:tc>
        <w:tc>
          <w:tcPr>
            <w:tcW w:w="1058" w:type="dxa"/>
          </w:tcPr>
          <w:p w:rsidR="00F34C0C" w:rsidRDefault="00F34C0C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</w:p>
        </w:tc>
      </w:tr>
    </w:tbl>
    <w:p w:rsidR="00F34C0C" w:rsidRDefault="003D3925">
      <w:pPr>
        <w:ind w:firstLineChars="200" w:firstLine="420"/>
        <w:rPr>
          <w:rFonts w:ascii="仿宋_GB2312" w:eastAsia="仿宋_GB2312" w:hAnsi="仿宋_GB2312" w:cs="仿宋_GB2312"/>
          <w:color w:val="000000" w:themeColor="text1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Cs w:val="21"/>
          <w:shd w:val="clear" w:color="auto" w:fill="FFFFFF"/>
        </w:rPr>
        <w:t>检查人：</w:t>
      </w:r>
    </w:p>
    <w:p w:rsidR="00F34C0C" w:rsidRDefault="003D3925">
      <w:pPr>
        <w:ind w:firstLineChars="200" w:firstLine="420"/>
        <w:rPr>
          <w:rFonts w:ascii="仿宋_GB2312" w:eastAsia="仿宋_GB2312" w:hAnsi="仿宋_GB2312" w:cs="仿宋_GB2312"/>
          <w:color w:val="000000" w:themeColor="text1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Cs w:val="21"/>
          <w:shd w:val="clear" w:color="auto" w:fill="FFFFFF"/>
        </w:rPr>
        <w:t xml:space="preserve">检查单位（盖章）：                              年   月  日                                    </w:t>
      </w:r>
    </w:p>
    <w:sectPr w:rsidR="00F34C0C">
      <w:pgSz w:w="11906" w:h="16838"/>
      <w:pgMar w:top="1043" w:right="1800" w:bottom="1043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5C" w:rsidRDefault="00796B5C" w:rsidP="00495A09">
      <w:r>
        <w:separator/>
      </w:r>
    </w:p>
  </w:endnote>
  <w:endnote w:type="continuationSeparator" w:id="0">
    <w:p w:rsidR="00796B5C" w:rsidRDefault="00796B5C" w:rsidP="0049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5C" w:rsidRDefault="00796B5C" w:rsidP="00495A09">
      <w:r>
        <w:separator/>
      </w:r>
    </w:p>
  </w:footnote>
  <w:footnote w:type="continuationSeparator" w:id="0">
    <w:p w:rsidR="00796B5C" w:rsidRDefault="00796B5C" w:rsidP="0049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C"/>
    <w:rsid w:val="003D3925"/>
    <w:rsid w:val="00495A09"/>
    <w:rsid w:val="00796B5C"/>
    <w:rsid w:val="00907EA1"/>
    <w:rsid w:val="00CD34CB"/>
    <w:rsid w:val="00ED1F70"/>
    <w:rsid w:val="00F34C0C"/>
    <w:rsid w:val="01D36E2D"/>
    <w:rsid w:val="02D9156A"/>
    <w:rsid w:val="02F40105"/>
    <w:rsid w:val="046624F1"/>
    <w:rsid w:val="048573C4"/>
    <w:rsid w:val="05805246"/>
    <w:rsid w:val="071E4C46"/>
    <w:rsid w:val="075B7D60"/>
    <w:rsid w:val="07F238F3"/>
    <w:rsid w:val="081153B8"/>
    <w:rsid w:val="0871285B"/>
    <w:rsid w:val="08EE4180"/>
    <w:rsid w:val="09162D3C"/>
    <w:rsid w:val="09F81FFC"/>
    <w:rsid w:val="0A544C9A"/>
    <w:rsid w:val="0AE57CA6"/>
    <w:rsid w:val="0B2879AB"/>
    <w:rsid w:val="0B2A63A8"/>
    <w:rsid w:val="0B8552F6"/>
    <w:rsid w:val="0B9530E9"/>
    <w:rsid w:val="0BA85606"/>
    <w:rsid w:val="0CF52668"/>
    <w:rsid w:val="0D0B678F"/>
    <w:rsid w:val="0DF9193D"/>
    <w:rsid w:val="0E014670"/>
    <w:rsid w:val="0E462F53"/>
    <w:rsid w:val="0E6A2E95"/>
    <w:rsid w:val="0EB266C4"/>
    <w:rsid w:val="0F0A1C62"/>
    <w:rsid w:val="102A0049"/>
    <w:rsid w:val="10490002"/>
    <w:rsid w:val="10F809E9"/>
    <w:rsid w:val="114B787B"/>
    <w:rsid w:val="11F5081B"/>
    <w:rsid w:val="123902E0"/>
    <w:rsid w:val="135667A1"/>
    <w:rsid w:val="135910F5"/>
    <w:rsid w:val="13CC2A4D"/>
    <w:rsid w:val="14476475"/>
    <w:rsid w:val="14741C32"/>
    <w:rsid w:val="15034090"/>
    <w:rsid w:val="15042BCC"/>
    <w:rsid w:val="16007215"/>
    <w:rsid w:val="16566A40"/>
    <w:rsid w:val="17D96E5E"/>
    <w:rsid w:val="18AE0DCC"/>
    <w:rsid w:val="197B5D05"/>
    <w:rsid w:val="19D443A5"/>
    <w:rsid w:val="1A9B05EB"/>
    <w:rsid w:val="1AA21738"/>
    <w:rsid w:val="1C137798"/>
    <w:rsid w:val="1C6038EB"/>
    <w:rsid w:val="1E407285"/>
    <w:rsid w:val="1E7E383C"/>
    <w:rsid w:val="1EEF409B"/>
    <w:rsid w:val="1EF901D0"/>
    <w:rsid w:val="1F0C21FE"/>
    <w:rsid w:val="1F192862"/>
    <w:rsid w:val="21AB743F"/>
    <w:rsid w:val="21FF674D"/>
    <w:rsid w:val="226E490F"/>
    <w:rsid w:val="22B928B8"/>
    <w:rsid w:val="23547B11"/>
    <w:rsid w:val="236A0BB8"/>
    <w:rsid w:val="24137AF1"/>
    <w:rsid w:val="24152E3A"/>
    <w:rsid w:val="24C91C65"/>
    <w:rsid w:val="25185E2F"/>
    <w:rsid w:val="28A86D13"/>
    <w:rsid w:val="29105B52"/>
    <w:rsid w:val="293773C6"/>
    <w:rsid w:val="2A432144"/>
    <w:rsid w:val="2A804F03"/>
    <w:rsid w:val="2B7B7066"/>
    <w:rsid w:val="2C2F04B5"/>
    <w:rsid w:val="2C495E22"/>
    <w:rsid w:val="2DB504FF"/>
    <w:rsid w:val="2E5A5A5B"/>
    <w:rsid w:val="2F343032"/>
    <w:rsid w:val="2F4D6298"/>
    <w:rsid w:val="2F8B2ED9"/>
    <w:rsid w:val="30562999"/>
    <w:rsid w:val="30E1441A"/>
    <w:rsid w:val="31427575"/>
    <w:rsid w:val="337A586D"/>
    <w:rsid w:val="33F24806"/>
    <w:rsid w:val="34A73F82"/>
    <w:rsid w:val="34BD23B7"/>
    <w:rsid w:val="35235779"/>
    <w:rsid w:val="353E0C51"/>
    <w:rsid w:val="35923318"/>
    <w:rsid w:val="362043A5"/>
    <w:rsid w:val="367A6D30"/>
    <w:rsid w:val="37E4744D"/>
    <w:rsid w:val="387339C3"/>
    <w:rsid w:val="38F51FBD"/>
    <w:rsid w:val="394D1E6D"/>
    <w:rsid w:val="39707B85"/>
    <w:rsid w:val="39912D27"/>
    <w:rsid w:val="3A55445C"/>
    <w:rsid w:val="3AA34C5B"/>
    <w:rsid w:val="3C276D13"/>
    <w:rsid w:val="3D7D41D0"/>
    <w:rsid w:val="3D9266D7"/>
    <w:rsid w:val="3E31774B"/>
    <w:rsid w:val="3F014E55"/>
    <w:rsid w:val="3F4332EE"/>
    <w:rsid w:val="41444FB0"/>
    <w:rsid w:val="41EB0E23"/>
    <w:rsid w:val="42404692"/>
    <w:rsid w:val="435531C2"/>
    <w:rsid w:val="435865BD"/>
    <w:rsid w:val="436D6A2F"/>
    <w:rsid w:val="43812268"/>
    <w:rsid w:val="43C07BF3"/>
    <w:rsid w:val="43D7337D"/>
    <w:rsid w:val="448E5FE1"/>
    <w:rsid w:val="461F2521"/>
    <w:rsid w:val="48364383"/>
    <w:rsid w:val="48745895"/>
    <w:rsid w:val="499A33E5"/>
    <w:rsid w:val="49C00C01"/>
    <w:rsid w:val="4A4C4077"/>
    <w:rsid w:val="4A9E028E"/>
    <w:rsid w:val="4ADD725C"/>
    <w:rsid w:val="4B1E69AD"/>
    <w:rsid w:val="4B4E7BC0"/>
    <w:rsid w:val="4B6A46F6"/>
    <w:rsid w:val="4C354DD9"/>
    <w:rsid w:val="4C3E42DC"/>
    <w:rsid w:val="4C637F7A"/>
    <w:rsid w:val="4D0C72F8"/>
    <w:rsid w:val="4D527941"/>
    <w:rsid w:val="4E0F7FBB"/>
    <w:rsid w:val="502D4294"/>
    <w:rsid w:val="50735B6A"/>
    <w:rsid w:val="50F216D9"/>
    <w:rsid w:val="512C3C21"/>
    <w:rsid w:val="51300A2B"/>
    <w:rsid w:val="51AB72C8"/>
    <w:rsid w:val="51FC5C92"/>
    <w:rsid w:val="530B24C6"/>
    <w:rsid w:val="530C124E"/>
    <w:rsid w:val="53B9057B"/>
    <w:rsid w:val="53BD3E93"/>
    <w:rsid w:val="54742878"/>
    <w:rsid w:val="549138CA"/>
    <w:rsid w:val="55D86474"/>
    <w:rsid w:val="560A59A1"/>
    <w:rsid w:val="56460D97"/>
    <w:rsid w:val="56C62EF0"/>
    <w:rsid w:val="56D56965"/>
    <w:rsid w:val="575779D3"/>
    <w:rsid w:val="5792579F"/>
    <w:rsid w:val="57D83C81"/>
    <w:rsid w:val="584C73D3"/>
    <w:rsid w:val="58621582"/>
    <w:rsid w:val="58BD278D"/>
    <w:rsid w:val="59DD270A"/>
    <w:rsid w:val="59F7668B"/>
    <w:rsid w:val="5A330AC7"/>
    <w:rsid w:val="5A9E7C2A"/>
    <w:rsid w:val="5B027315"/>
    <w:rsid w:val="5B496B2A"/>
    <w:rsid w:val="5B6424F7"/>
    <w:rsid w:val="5C782C5D"/>
    <w:rsid w:val="5E3D2B06"/>
    <w:rsid w:val="5E5F50D5"/>
    <w:rsid w:val="5E631644"/>
    <w:rsid w:val="5EC354B0"/>
    <w:rsid w:val="5F4C3441"/>
    <w:rsid w:val="5FD66D27"/>
    <w:rsid w:val="60E809B3"/>
    <w:rsid w:val="623E2048"/>
    <w:rsid w:val="624A0534"/>
    <w:rsid w:val="625746BD"/>
    <w:rsid w:val="6353516F"/>
    <w:rsid w:val="638F2B55"/>
    <w:rsid w:val="64182BD0"/>
    <w:rsid w:val="64677B15"/>
    <w:rsid w:val="64D40CD5"/>
    <w:rsid w:val="65B95BBD"/>
    <w:rsid w:val="66B017F3"/>
    <w:rsid w:val="66FB7BF2"/>
    <w:rsid w:val="67CF1252"/>
    <w:rsid w:val="68017544"/>
    <w:rsid w:val="6812743D"/>
    <w:rsid w:val="683C393C"/>
    <w:rsid w:val="68992579"/>
    <w:rsid w:val="694163DD"/>
    <w:rsid w:val="69EF313B"/>
    <w:rsid w:val="6A505A41"/>
    <w:rsid w:val="6AC70D86"/>
    <w:rsid w:val="6B702590"/>
    <w:rsid w:val="6B7904D1"/>
    <w:rsid w:val="6C8F7181"/>
    <w:rsid w:val="6C9F7EFD"/>
    <w:rsid w:val="6D682284"/>
    <w:rsid w:val="6DD559FC"/>
    <w:rsid w:val="6ED15457"/>
    <w:rsid w:val="6F4A2A32"/>
    <w:rsid w:val="6F4F2D7F"/>
    <w:rsid w:val="6F58303B"/>
    <w:rsid w:val="6F6962B9"/>
    <w:rsid w:val="708A2F3D"/>
    <w:rsid w:val="70F42B18"/>
    <w:rsid w:val="712E5F76"/>
    <w:rsid w:val="718D4DE2"/>
    <w:rsid w:val="72142174"/>
    <w:rsid w:val="75833236"/>
    <w:rsid w:val="76441742"/>
    <w:rsid w:val="76D335FA"/>
    <w:rsid w:val="77C5460A"/>
    <w:rsid w:val="77DA7765"/>
    <w:rsid w:val="77FA327F"/>
    <w:rsid w:val="78AD51E7"/>
    <w:rsid w:val="78C113A3"/>
    <w:rsid w:val="79676409"/>
    <w:rsid w:val="79C1328F"/>
    <w:rsid w:val="79CD095D"/>
    <w:rsid w:val="7A3A6738"/>
    <w:rsid w:val="7B4C6444"/>
    <w:rsid w:val="7B6E7F7B"/>
    <w:rsid w:val="7BC37051"/>
    <w:rsid w:val="7BCB6420"/>
    <w:rsid w:val="7BD512A4"/>
    <w:rsid w:val="7BE8283A"/>
    <w:rsid w:val="7C32513B"/>
    <w:rsid w:val="7D181C9D"/>
    <w:rsid w:val="7D4855F2"/>
    <w:rsid w:val="7D7D089E"/>
    <w:rsid w:val="7DB9009D"/>
    <w:rsid w:val="7DD20FF1"/>
    <w:rsid w:val="7DF909D0"/>
    <w:rsid w:val="7E366A65"/>
    <w:rsid w:val="7EDD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629558-BA3C-4384-904D-802D61B5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495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5A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95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95A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>Win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Win</cp:lastModifiedBy>
  <cp:revision>3</cp:revision>
  <cp:lastPrinted>2018-10-31T04:41:00Z</cp:lastPrinted>
  <dcterms:created xsi:type="dcterms:W3CDTF">2018-11-06T08:03:00Z</dcterms:created>
  <dcterms:modified xsi:type="dcterms:W3CDTF">2018-11-06T08:05:00Z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